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What is ML?</w:t>
            </w:r>
          </w:p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 Field of artificial intelligence involving creating algorithms that learn to solve a problem by training on data</w:t>
            </w:r>
          </w:p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Types of machine learning problems</w:t>
            </w:r>
          </w:p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numPr>
                <w:ilvl w:val="1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Supervised learning</w:t>
            </w:r>
          </w:p>
          <w:p w:rsidR="00000000" w:rsidDel="00000000" w:rsidP="00000000" w:rsidRDefault="00000000" w:rsidRPr="00000000" w14:paraId="00000006">
            <w:pPr>
              <w:numPr>
                <w:ilvl w:val="2"/>
                <w:numId w:val="9"/>
              </w:numPr>
              <w:ind w:left="2160" w:hanging="360"/>
            </w:pPr>
            <w:r w:rsidDel="00000000" w:rsidR="00000000" w:rsidRPr="00000000">
              <w:rPr>
                <w:rtl w:val="0"/>
              </w:rPr>
              <w:t xml:space="preserve">Training data contains input values paired with correct output values</w:t>
            </w:r>
          </w:p>
          <w:p w:rsidR="00000000" w:rsidDel="00000000" w:rsidP="00000000" w:rsidRDefault="00000000" w:rsidRPr="00000000" w14:paraId="00000007">
            <w:pPr>
              <w:numPr>
                <w:ilvl w:val="2"/>
                <w:numId w:val="9"/>
              </w:numPr>
              <w:ind w:left="216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Algorithm predicts labels given inputs</w:t>
            </w:r>
          </w:p>
          <w:p w:rsidR="00000000" w:rsidDel="00000000" w:rsidP="00000000" w:rsidRDefault="00000000" w:rsidRPr="00000000" w14:paraId="00000008">
            <w:pPr>
              <w:numPr>
                <w:ilvl w:val="2"/>
                <w:numId w:val="9"/>
              </w:numPr>
              <w:ind w:left="2160" w:hanging="360"/>
            </w:pPr>
            <w:r w:rsidDel="00000000" w:rsidR="00000000" w:rsidRPr="00000000">
              <w:rPr>
                <w:rtl w:val="0"/>
              </w:rPr>
              <w:t xml:space="preserve">Most of our course will handle supervised learning</w:t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numPr>
                <w:ilvl w:val="1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Unsupervised learning</w:t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numPr>
                <w:ilvl w:val="2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16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Training data contains unlabelled data</w:t>
            </w:r>
          </w:p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numPr>
                <w:ilvl w:val="2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16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Algorithm looks for patterns in the data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numPr>
                <w:ilvl w:val="1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Reinforcement learning</w:t>
            </w:r>
          </w:p>
          <w:p w:rsidR="00000000" w:rsidDel="00000000" w:rsidP="00000000" w:rsidRDefault="00000000" w:rsidRPr="00000000" w14:paraId="0000000D">
            <w:pPr>
              <w:numPr>
                <w:ilvl w:val="2"/>
                <w:numId w:val="9"/>
              </w:numPr>
              <w:ind w:left="2160" w:hanging="360"/>
            </w:pPr>
            <w:r w:rsidDel="00000000" w:rsidR="00000000" w:rsidRPr="00000000">
              <w:rPr>
                <w:rtl w:val="0"/>
              </w:rPr>
              <w:t xml:space="preserve">Somewhere in-between supervised and unsupervised learning</w:t>
            </w:r>
          </w:p>
          <w:p w:rsidR="00000000" w:rsidDel="00000000" w:rsidP="00000000" w:rsidRDefault="00000000" w:rsidRPr="00000000" w14:paraId="0000000E">
            <w:pPr>
              <w:numPr>
                <w:ilvl w:val="2"/>
                <w:numId w:val="9"/>
              </w:numPr>
              <w:ind w:left="2160" w:hanging="360"/>
            </w:pPr>
            <w:r w:rsidDel="00000000" w:rsidR="00000000" w:rsidRPr="00000000">
              <w:rPr>
                <w:rtl w:val="0"/>
              </w:rPr>
              <w:t xml:space="preserve">Periodically gives a reward signal to the algorithm, algorithm tries to maximise reward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Supervised learning</w:t>
            </w:r>
          </w:p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Process by which the algorithm learns a function that maps an input to an output</w:t>
            </w:r>
          </w:p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Data:</w:t>
            </w:r>
          </w:p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numPr>
                <w:ilvl w:val="1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Input data:</w:t>
            </w:r>
          </w:p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numPr>
                <w:ilvl w:val="2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16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Each input data is represented by a D-dimensional vector (</w:t>
            </w:r>
            <m:oMath>
              <m:r>
                <w:rPr/>
                <m:t xml:space="preserve">x</m:t>
              </m:r>
              <m:r>
                <w:rPr/>
                <m:t>∈</m:t>
              </m:r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R</m:t>
                  </m:r>
                </m:e>
                <m:sup>
                  <m:r>
                    <w:rPr/>
                    <m:t xml:space="preserve">D</m:t>
                  </m:r>
                </m:sup>
              </m:sSup>
            </m:oMath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numPr>
                <w:ilvl w:val="2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16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Each component of the vector (</w:t>
            </w:r>
            <m:oMath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i</m:t>
                  </m:r>
                </m:sub>
              </m:sSub>
            </m:oMath>
            <w:r w:rsidDel="00000000" w:rsidR="00000000" w:rsidRPr="00000000">
              <w:rPr>
                <w:rtl w:val="0"/>
              </w:rPr>
              <w:t xml:space="preserve">= ith component) represents some characteristic of the input</w:t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numPr>
                <w:ilvl w:val="3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88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Also called a </w:t>
            </w:r>
            <w:r w:rsidDel="00000000" w:rsidR="00000000" w:rsidRPr="00000000">
              <w:rPr>
                <w:b w:val="1"/>
                <w:rtl w:val="0"/>
              </w:rPr>
              <w:t xml:space="preserve">feature</w:t>
            </w:r>
          </w:p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numPr>
                <w:ilvl w:val="3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88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In an image input, the intensity value of each pixel would each be a feature</w:t>
            </w:r>
          </w:p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numPr>
                <w:ilvl w:val="1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Output data:</w:t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numPr>
                <w:ilvl w:val="2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16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Output data is a scalar value (t)</w:t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numPr>
                <w:ilvl w:val="2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16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In a regression problem, the output is continuous</w:t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numPr>
                <w:ilvl w:val="2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16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In a classification problem, the output is discrete</w:t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Training data vs test data</w:t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numPr>
                <w:ilvl w:val="1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We split up our labelled data into 2 parts: training data and test data</w:t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numPr>
                <w:ilvl w:val="1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Training data </w:t>
            </w:r>
            <w:r w:rsidDel="00000000" w:rsidR="00000000" w:rsidRPr="00000000">
              <w:rPr>
                <w:rtl w:val="0"/>
              </w:rPr>
              <w:t xml:space="preserve">is used to train the model to learn the function</w:t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numPr>
                <w:ilvl w:val="2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160" w:right="0" w:hanging="360"/>
              <w:jc w:val="left"/>
              <w:rPr>
                <w:u w:val="none"/>
              </w:rPr>
            </w:pP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x</m:t>
                  </m:r>
                </m:e>
                <m:sup>
                  <m:r>
                    <w:rPr/>
                    <m:t xml:space="preserve">(i)</m:t>
                  </m:r>
                </m:sup>
              </m:sSup>
              <m:r>
                <w:rPr/>
                <m:t xml:space="preserve">=</m:t>
              </m:r>
            </m:oMath>
            <w:r w:rsidDel="00000000" w:rsidR="00000000" w:rsidRPr="00000000">
              <w:rPr>
                <w:rtl w:val="0"/>
              </w:rPr>
              <w:t xml:space="preserve"> the i'th input value of training data</w:t>
            </w:r>
          </w:p>
          <w:p w:rsidR="00000000" w:rsidDel="00000000" w:rsidP="00000000" w:rsidRDefault="00000000" w:rsidRPr="00000000" w14:paraId="00000020">
            <w:pPr>
              <w:widowControl w:val="0"/>
              <w:numPr>
                <w:ilvl w:val="3"/>
                <w:numId w:val="2"/>
              </w:numPr>
              <w:spacing w:line="240" w:lineRule="auto"/>
              <w:ind w:left="2880" w:hanging="360"/>
            </w:pPr>
            <m:oMath>
              <m:sSup>
                <m:sSupPr>
                  <m:ctrlPr>
                    <w:rPr/>
                  </m:ctrlPr>
                </m:sSupPr>
                <m:e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 xml:space="preserve">x</m:t>
                      </m:r>
                    </m:e>
                    <m:sub>
                      <m:r>
                        <w:rPr/>
                        <m:t xml:space="preserve">j</m:t>
                      </m:r>
                    </m:sub>
                  </m:sSub>
                </m:e>
                <m:sup>
                  <m:r>
                    <w:rPr/>
                    <m:t xml:space="preserve">(i)</m:t>
                  </m:r>
                </m:sup>
              </m:sSup>
              <m:r>
                <w:rPr/>
                <m:t xml:space="preserve">=</m:t>
              </m:r>
            </m:oMath>
            <w:r w:rsidDel="00000000" w:rsidR="00000000" w:rsidRPr="00000000">
              <w:rPr>
                <w:rtl w:val="0"/>
              </w:rPr>
              <w:t xml:space="preserve"> the j’th feature of the i’th input value of training data</w:t>
            </w:r>
          </w:p>
          <w:p w:rsidR="00000000" w:rsidDel="00000000" w:rsidP="00000000" w:rsidRDefault="00000000" w:rsidRPr="00000000" w14:paraId="00000021">
            <w:pPr>
              <w:widowControl w:val="0"/>
              <w:numPr>
                <w:ilvl w:val="2"/>
                <w:numId w:val="2"/>
              </w:numPr>
              <w:spacing w:line="240" w:lineRule="auto"/>
              <w:ind w:left="2160" w:hanging="360"/>
            </w:pP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t</m:t>
                  </m:r>
                </m:e>
                <m:sup>
                  <m:r>
                    <w:rPr/>
                    <m:t xml:space="preserve">(i)</m:t>
                  </m:r>
                </m:sup>
              </m:sSup>
              <m:r>
                <w:rPr/>
                <m:t xml:space="preserve">=</m:t>
              </m:r>
            </m:oMath>
            <w:r w:rsidDel="00000000" w:rsidR="00000000" w:rsidRPr="00000000">
              <w:rPr>
                <w:rtl w:val="0"/>
              </w:rPr>
              <w:t xml:space="preserve"> the i'th output value of training data</w:t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numPr>
                <w:ilvl w:val="1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Test data </w:t>
            </w:r>
            <w:r w:rsidDel="00000000" w:rsidR="00000000" w:rsidRPr="00000000">
              <w:rPr>
                <w:rtl w:val="0"/>
              </w:rPr>
              <w:t xml:space="preserve">is used to evaluate the model</w:t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numPr>
                <w:ilvl w:val="2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16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Algorithm predicts labels given the input data</w:t>
            </w:r>
          </w:p>
          <w:p w:rsidR="00000000" w:rsidDel="00000000" w:rsidP="00000000" w:rsidRDefault="00000000" w:rsidRPr="00000000" w14:paraId="00000024">
            <w:pPr>
              <w:numPr>
                <w:ilvl w:val="2"/>
                <w:numId w:val="2"/>
              </w:numPr>
              <w:ind w:left="2160" w:hanging="360"/>
            </w:pPr>
            <w:r w:rsidDel="00000000" w:rsidR="00000000" w:rsidRPr="00000000">
              <w:rPr>
                <w:rtl w:val="0"/>
              </w:rPr>
              <w:t xml:space="preserve">We don’t want to evaluate the model using the training data since the model is already fitted to that data</w:t>
            </w:r>
          </w:p>
          <w:p w:rsidR="00000000" w:rsidDel="00000000" w:rsidP="00000000" w:rsidRDefault="00000000" w:rsidRPr="00000000" w14:paraId="00000025">
            <w:pPr>
              <w:numPr>
                <w:ilvl w:val="3"/>
                <w:numId w:val="2"/>
              </w:numPr>
              <w:ind w:left="2880" w:hanging="360"/>
            </w:pPr>
            <w:r w:rsidDel="00000000" w:rsidR="00000000" w:rsidRPr="00000000">
              <w:rPr>
                <w:rtl w:val="0"/>
              </w:rPr>
              <w:t xml:space="preserve">We want to see how our model works with new unseen data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Evaluating classifier models</w:t>
            </w:r>
          </w:p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We can evaluate our model by running it on the test set (data not seen by model before)</w:t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m:oMath>
              <m:r>
                <w:rPr/>
                <m:t xml:space="preserve">Accuracy=</m:t>
              </m:r>
              <m:f>
                <m:fPr>
                  <m:ctrlPr>
                    <w:rPr/>
                  </m:ctrlPr>
                </m:fPr>
                <m:num>
                  <m:r>
                    <w:rPr/>
                    <m:t xml:space="preserve">correct predictions</m:t>
                  </m:r>
                </m:num>
                <m:den>
                  <m:r>
                    <w:rPr/>
                    <m:t xml:space="preserve">total predictions</m:t>
                  </m:r>
                </m:den>
              </m:f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m:oMath>
              <m:r>
                <w:rPr/>
                <m:t xml:space="preserve">Error=</m:t>
              </m:r>
              <m:f>
                <m:fPr>
                  <m:ctrlPr>
                    <w:rPr/>
                  </m:ctrlPr>
                </m:fPr>
                <m:num>
                  <m:r>
                    <w:rPr/>
                    <m:t xml:space="preserve">incorrect predictions</m:t>
                  </m:r>
                </m:num>
                <m:den>
                  <m:r>
                    <w:rPr/>
                    <m:t xml:space="preserve">total predictions</m:t>
                  </m:r>
                </m:den>
              </m:f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The test set cannot be used to tune hyperparameters (such as k in kNN)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Nearest neighbour algorithm</w:t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Supervised ML algorithm to classify objects</w:t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Process:</w:t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numPr>
                <w:ilvl w:val="1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Compute the distance between new data and all training data and find the training data point closest to it</w:t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numPr>
                <w:ilvl w:val="2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160" w:right="0" w:hanging="360"/>
              <w:jc w:val="left"/>
              <w:rPr>
                <w:u w:val="none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2605088" cy="271911"/>
                  <wp:effectExtent b="0" l="0" r="0" t="0"/>
                  <wp:docPr id="32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088" cy="2719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numPr>
                <w:ilvl w:val="1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The predicted label of the new data is the label of the closest training data point (</w:t>
            </w: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t</m:t>
                  </m:r>
                </m:e>
                <m:sup>
                  <m:r>
                    <w:rPr/>
                    <m:t xml:space="preserve">(c)</m:t>
                  </m:r>
                </m:sup>
              </m:sSup>
            </m:oMath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Distance can be measured in many different ways</w:t>
            </w:r>
          </w:p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numPr>
                <w:ilvl w:val="1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Euclidean distance (default, measures distance intuitively)</w:t>
            </w:r>
          </w:p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numPr>
                <w:ilvl w:val="1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Cosine similarity (measures angles between vectors)</w:t>
            </w:r>
          </w:p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numPr>
                <w:ilvl w:val="1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Etc. </w:t>
            </w:r>
          </w:p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Decision boundaries </w:t>
            </w:r>
          </w:p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numPr>
                <w:ilvl w:val="1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Regions (lines) where the output of the classifier is ambiguous</w:t>
            </w:r>
          </w:p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numPr>
                <w:ilvl w:val="2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16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Output changes as you cross a decision boundary</w:t>
            </w:r>
          </w:p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numPr>
                <w:ilvl w:val="1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Can be visualised using a </w:t>
            </w:r>
            <w:r w:rsidDel="00000000" w:rsidR="00000000" w:rsidRPr="00000000">
              <w:rPr>
                <w:b w:val="1"/>
                <w:rtl w:val="0"/>
              </w:rPr>
              <w:t xml:space="preserve">Voronoi diagram</w:t>
            </w:r>
          </w:p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numPr>
                <w:ilvl w:val="2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160" w:right="0" w:hanging="360"/>
              <w:jc w:val="left"/>
              <w:rPr>
                <w:u w:val="none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3333750" cy="1887012"/>
                  <wp:effectExtent b="0" l="0" r="0" t="0"/>
                  <wp:docPr id="34" name="image35.jpg"/>
                  <a:graphic>
                    <a:graphicData uri="http://schemas.openxmlformats.org/drawingml/2006/picture">
                      <pic:pic>
                        <pic:nvPicPr>
                          <pic:cNvPr id="0" name="image35.jpg"/>
                          <pic:cNvPicPr preferRelativeResize="0"/>
                        </pic:nvPicPr>
                        <pic:blipFill>
                          <a:blip r:embed="rId7"/>
                          <a:srcRect b="11675" l="0" r="0" t="15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8870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Problems:</w:t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numPr>
                <w:ilvl w:val="1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Nearest neighbour is sensitive to noise/mislabelled data</w:t>
            </w:r>
          </w:p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numPr>
                <w:ilvl w:val="2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16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Each isolated data point in the training data creates a pocket around it (see Voronoi diagram)</w:t>
            </w:r>
          </w:p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numPr>
                <w:ilvl w:val="1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Thus, it may overfit to the training data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 nearest neighbours algorithm</w:t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Like nearest neighbour, but instead uses the </w:t>
            </w:r>
            <w:r w:rsidDel="00000000" w:rsidR="00000000" w:rsidRPr="00000000">
              <w:rPr>
                <w:b w:val="1"/>
                <w:rtl w:val="0"/>
              </w:rPr>
              <w:t xml:space="preserve">k nearest points</w:t>
            </w:r>
            <w:r w:rsidDel="00000000" w:rsidR="00000000" w:rsidRPr="00000000">
              <w:rPr>
                <w:rtl w:val="0"/>
              </w:rPr>
              <w:t xml:space="preserve"> to determine label</w:t>
            </w:r>
          </w:p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numPr>
                <w:ilvl w:val="1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 higher k makes smoother decision boundaries with fewer isolated regions</w:t>
            </w:r>
          </w:p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numPr>
                <w:ilvl w:val="2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16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Too high k and the model will underfit</w:t>
            </w:r>
          </w:p>
          <w:p w:rsidR="00000000" w:rsidDel="00000000" w:rsidP="00000000" w:rsidRDefault="00000000" w:rsidRPr="00000000" w14:paraId="00000044">
            <w:pPr>
              <w:numPr>
                <w:ilvl w:val="1"/>
                <w:numId w:val="20"/>
              </w:numPr>
              <w:ind w:left="1440" w:hanging="360"/>
            </w:pPr>
            <w:r w:rsidDel="00000000" w:rsidR="00000000" w:rsidRPr="00000000">
              <w:rPr>
                <w:rtl w:val="0"/>
              </w:rPr>
              <w:t xml:space="preserve">A low k results in the model focusing more on detail in the data</w:t>
            </w:r>
          </w:p>
          <w:p w:rsidR="00000000" w:rsidDel="00000000" w:rsidP="00000000" w:rsidRDefault="00000000" w:rsidRPr="00000000" w14:paraId="00000045">
            <w:pPr>
              <w:numPr>
                <w:ilvl w:val="2"/>
                <w:numId w:val="20"/>
              </w:numPr>
              <w:ind w:left="216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Too low k and the model will overfit</w:t>
            </w:r>
          </w:p>
          <w:p w:rsidR="00000000" w:rsidDel="00000000" w:rsidP="00000000" w:rsidRDefault="00000000" w:rsidRPr="00000000" w14:paraId="00000046">
            <w:pPr>
              <w:numPr>
                <w:ilvl w:val="1"/>
                <w:numId w:val="20"/>
              </w:numPr>
              <w:ind w:left="144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Setting the value of k involves making a tradeoff between the two</w:t>
            </w:r>
          </w:p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Choosing k</w:t>
            </w:r>
          </w:p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numPr>
                <w:ilvl w:val="1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k is a </w:t>
            </w:r>
            <w:r w:rsidDel="00000000" w:rsidR="00000000" w:rsidRPr="00000000">
              <w:rPr>
                <w:b w:val="1"/>
                <w:rtl w:val="0"/>
              </w:rPr>
              <w:t xml:space="preserve">hyperparameter</w:t>
            </w:r>
            <w:r w:rsidDel="00000000" w:rsidR="00000000" w:rsidRPr="00000000">
              <w:rPr>
                <w:rtl w:val="0"/>
              </w:rPr>
              <w:t xml:space="preserve">- a setting we set outside of the learning algorithm</w:t>
            </w:r>
          </w:p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numPr>
                <w:ilvl w:val="1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Optimal choice of k depends on the data and its size</w:t>
            </w:r>
          </w:p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numPr>
                <w:ilvl w:val="2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16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Typically we chose </w:t>
            </w:r>
            <m:oMath>
              <m:r>
                <w:rPr/>
                <m:t xml:space="preserve">k=</m:t>
              </m:r>
              <m:rad>
                <m:radPr>
                  <m:degHide m:val="1"/>
                  <m:ctrlPr>
                    <w:rPr/>
                  </m:ctrlPr>
                </m:radPr>
                <m:e>
                  <m:r>
                    <w:rPr/>
                    <m:t xml:space="preserve">x</m:t>
                  </m:r>
                </m:e>
              </m:rad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numPr>
                <w:ilvl w:val="1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Alternatively k can be chosen using a </w:t>
            </w:r>
            <w:r w:rsidDel="00000000" w:rsidR="00000000" w:rsidRPr="00000000">
              <w:rPr>
                <w:b w:val="1"/>
                <w:rtl w:val="0"/>
              </w:rPr>
              <w:t xml:space="preserve">validation set</w:t>
            </w:r>
          </w:p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numPr>
                <w:ilvl w:val="2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16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We set aside data to use to test out which k is best to use</w:t>
            </w:r>
          </w:p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numPr>
                <w:ilvl w:val="3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88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The k value with the best performance on the validation set is used</w:t>
            </w:r>
          </w:p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numPr>
                <w:ilvl w:val="2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16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Validation set must be separate from the test data</w:t>
            </w:r>
            <w:r w:rsidDel="00000000" w:rsidR="00000000" w:rsidRPr="00000000">
              <w:rPr>
                <w:rtl w:val="0"/>
              </w:rPr>
              <w:t xml:space="preserve">, the test data can only be used once at the end to evaluate the model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336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176838" cy="3895527"/>
            <wp:effectExtent b="0" l="0" r="0" t="0"/>
            <wp:docPr id="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38955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138738" cy="3824177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3824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Machine learning</w:t>
      </w:r>
    </w:p>
    <w:p w:rsidR="00000000" w:rsidDel="00000000" w:rsidP="00000000" w:rsidRDefault="00000000" w:rsidRPr="00000000" w14:paraId="00000055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Is only one field in AI</w:t>
      </w:r>
    </w:p>
    <w:p w:rsidR="00000000" w:rsidDel="00000000" w:rsidP="00000000" w:rsidRDefault="00000000" w:rsidRPr="00000000" w14:paraId="00000056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Involves using data to train an algorithm to solve a problem</w:t>
      </w:r>
    </w:p>
    <w:p w:rsidR="00000000" w:rsidDel="00000000" w:rsidP="00000000" w:rsidRDefault="00000000" w:rsidRPr="00000000" w14:paraId="00000057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Deep learning</w:t>
      </w:r>
    </w:p>
    <w:p w:rsidR="00000000" w:rsidDel="00000000" w:rsidP="00000000" w:rsidRDefault="00000000" w:rsidRPr="00000000" w14:paraId="00000058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Neural network model with many layers of nodes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Supervised learning</w:t>
      </w:r>
    </w:p>
    <w:p w:rsidR="00000000" w:rsidDel="00000000" w:rsidP="00000000" w:rsidRDefault="00000000" w:rsidRPr="00000000" w14:paraId="0000005B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Pairs correct inputs with correct outputs in the training data</w:t>
      </w:r>
    </w:p>
    <w:p w:rsidR="00000000" w:rsidDel="00000000" w:rsidP="00000000" w:rsidRDefault="00000000" w:rsidRPr="00000000" w14:paraId="0000005C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Most of our course will handle supervised learning</w:t>
      </w:r>
    </w:p>
    <w:p w:rsidR="00000000" w:rsidDel="00000000" w:rsidP="00000000" w:rsidRDefault="00000000" w:rsidRPr="00000000" w14:paraId="0000005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Unsupervised learning</w:t>
      </w:r>
    </w:p>
    <w:p w:rsidR="00000000" w:rsidDel="00000000" w:rsidP="00000000" w:rsidRDefault="00000000" w:rsidRPr="00000000" w14:paraId="0000005E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Training data does not contain the “correct answer”</w:t>
      </w:r>
    </w:p>
    <w:p w:rsidR="00000000" w:rsidDel="00000000" w:rsidP="00000000" w:rsidRDefault="00000000" w:rsidRPr="00000000" w14:paraId="0000005F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Algorithm looks at data and tries to find patterns by itself</w:t>
      </w:r>
    </w:p>
    <w:p w:rsidR="00000000" w:rsidDel="00000000" w:rsidP="00000000" w:rsidRDefault="00000000" w:rsidRPr="00000000" w14:paraId="00000060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Reinforcement learning</w:t>
      </w:r>
    </w:p>
    <w:p w:rsidR="00000000" w:rsidDel="00000000" w:rsidP="00000000" w:rsidRDefault="00000000" w:rsidRPr="00000000" w14:paraId="00000061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Somewhere in-between supervised and unsupervised learning</w:t>
      </w:r>
    </w:p>
    <w:p w:rsidR="00000000" w:rsidDel="00000000" w:rsidP="00000000" w:rsidRDefault="00000000" w:rsidRPr="00000000" w14:paraId="00000062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Periodically gives a reward signal to the algorithm, algorithm tries to maximise reward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06900"/>
            <wp:effectExtent b="0" l="0" r="0" t="0"/>
            <wp:docPr id="3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</w:t>
      </w:r>
    </w:p>
    <w:p w:rsidR="00000000" w:rsidDel="00000000" w:rsidP="00000000" w:rsidRDefault="00000000" w:rsidRPr="00000000" w14:paraId="00000066">
      <w:pPr>
        <w:numPr>
          <w:ilvl w:val="0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Can compare words with a set of correctly spelled words</w:t>
      </w:r>
    </w:p>
    <w:p w:rsidR="00000000" w:rsidDel="00000000" w:rsidP="00000000" w:rsidRDefault="00000000" w:rsidRPr="00000000" w14:paraId="00000067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Yes</w:t>
      </w:r>
    </w:p>
    <w:p w:rsidR="00000000" w:rsidDel="00000000" w:rsidP="00000000" w:rsidRDefault="00000000" w:rsidRPr="00000000" w14:paraId="00000068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Yes</w:t>
      </w:r>
    </w:p>
    <w:p w:rsidR="00000000" w:rsidDel="00000000" w:rsidP="00000000" w:rsidRDefault="00000000" w:rsidRPr="00000000" w14:paraId="00000069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</w:t>
      </w:r>
    </w:p>
    <w:p w:rsidR="00000000" w:rsidDel="00000000" w:rsidP="00000000" w:rsidRDefault="00000000" w:rsidRPr="00000000" w14:paraId="0000006A">
      <w:pPr>
        <w:numPr>
          <w:ilvl w:val="0"/>
          <w:numId w:val="2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Comparing images pixel by pixel is a simple problem that doesn’t need ML</w:t>
      </w:r>
    </w:p>
    <w:p w:rsidR="00000000" w:rsidDel="00000000" w:rsidP="00000000" w:rsidRDefault="00000000" w:rsidRPr="00000000" w14:paraId="0000006B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Yes? 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591175" cy="4219575"/>
            <wp:effectExtent b="0" l="0" r="0" t="0"/>
            <wp:docPr id="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2491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21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Typically, we divide our data into 2 parts:</w:t>
      </w:r>
    </w:p>
    <w:p w:rsidR="00000000" w:rsidDel="00000000" w:rsidP="00000000" w:rsidRDefault="00000000" w:rsidRPr="00000000" w14:paraId="0000006E">
      <w:pPr>
        <w:numPr>
          <w:ilvl w:val="1"/>
          <w:numId w:val="1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Training set - data used to train the model</w:t>
      </w:r>
    </w:p>
    <w:p w:rsidR="00000000" w:rsidDel="00000000" w:rsidP="00000000" w:rsidRDefault="00000000" w:rsidRPr="00000000" w14:paraId="0000006F">
      <w:pPr>
        <w:numPr>
          <w:ilvl w:val="1"/>
          <w:numId w:val="1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Test set - data used to evaluate the model </w:t>
      </w:r>
    </w:p>
    <w:p w:rsidR="00000000" w:rsidDel="00000000" w:rsidP="00000000" w:rsidRDefault="00000000" w:rsidRPr="00000000" w14:paraId="00000070">
      <w:pPr>
        <w:numPr>
          <w:ilvl w:val="1"/>
          <w:numId w:val="1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 don’t want to evaluate the model using the training data since the model is already fitted to that data</w:t>
      </w:r>
    </w:p>
    <w:p w:rsidR="00000000" w:rsidDel="00000000" w:rsidP="00000000" w:rsidRDefault="00000000" w:rsidRPr="00000000" w14:paraId="00000071">
      <w:pPr>
        <w:numPr>
          <w:ilvl w:val="2"/>
          <w:numId w:val="1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We want to see how our model works with new unseen data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672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Predict age given headshot</w:t>
      </w:r>
    </w:p>
    <w:p w:rsidR="00000000" w:rsidDel="00000000" w:rsidP="00000000" w:rsidRDefault="00000000" w:rsidRPr="00000000" w14:paraId="00000075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Input: headshots of people</w:t>
      </w:r>
    </w:p>
    <w:p w:rsidR="00000000" w:rsidDel="00000000" w:rsidP="00000000" w:rsidRDefault="00000000" w:rsidRPr="00000000" w14:paraId="00000076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Output: age of person in image</w:t>
      </w:r>
    </w:p>
    <w:p w:rsidR="00000000" w:rsidDel="00000000" w:rsidP="00000000" w:rsidRDefault="00000000" w:rsidRPr="00000000" w14:paraId="0000007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Image captioning</w:t>
      </w:r>
    </w:p>
    <w:p w:rsidR="00000000" w:rsidDel="00000000" w:rsidP="00000000" w:rsidRDefault="00000000" w:rsidRPr="00000000" w14:paraId="00000078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Input: image</w:t>
      </w:r>
    </w:p>
    <w:p w:rsidR="00000000" w:rsidDel="00000000" w:rsidP="00000000" w:rsidRDefault="00000000" w:rsidRPr="00000000" w14:paraId="00000079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Output: caption</w:t>
      </w:r>
    </w:p>
    <w:p w:rsidR="00000000" w:rsidDel="00000000" w:rsidP="00000000" w:rsidRDefault="00000000" w:rsidRPr="00000000" w14:paraId="0000007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Input is given as a D-dimensional vector (x)</w:t>
      </w:r>
    </w:p>
    <w:p w:rsidR="00000000" w:rsidDel="00000000" w:rsidP="00000000" w:rsidRDefault="00000000" w:rsidRPr="00000000" w14:paraId="0000007E">
      <w:pPr>
        <w:numPr>
          <w:ilvl w:val="1"/>
          <w:numId w:val="2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Has D components (x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) </w:t>
      </w:r>
      <w:r w:rsidDel="00000000" w:rsidR="00000000" w:rsidRPr="00000000">
        <w:rPr>
          <w:rtl w:val="0"/>
        </w:rPr>
        <w:t xml:space="preserve">of the input vector which are features</w:t>
      </w:r>
    </w:p>
    <w:p w:rsidR="00000000" w:rsidDel="00000000" w:rsidP="00000000" w:rsidRDefault="00000000" w:rsidRPr="00000000" w14:paraId="0000007F">
      <w:pPr>
        <w:numPr>
          <w:ilvl w:val="1"/>
          <w:numId w:val="2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Now that input is a vector, we can do linear algebra on it</w:t>
      </w:r>
    </w:p>
    <w:p w:rsidR="00000000" w:rsidDel="00000000" w:rsidP="00000000" w:rsidRDefault="00000000" w:rsidRPr="00000000" w14:paraId="00000080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Regression problems have continuous outputs</w:t>
      </w:r>
    </w:p>
    <w:p w:rsidR="00000000" w:rsidDel="00000000" w:rsidP="00000000" w:rsidRDefault="00000000" w:rsidRPr="00000000" w14:paraId="00000081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Classification problems have discrete outputs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545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Both could work</w:t>
      </w:r>
    </w:p>
    <w:p w:rsidR="00000000" w:rsidDel="00000000" w:rsidP="00000000" w:rsidRDefault="00000000" w:rsidRPr="00000000" w14:paraId="00000085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Regression</w:t>
      </w:r>
    </w:p>
    <w:p w:rsidR="00000000" w:rsidDel="00000000" w:rsidP="00000000" w:rsidRDefault="00000000" w:rsidRPr="00000000" w14:paraId="00000086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Regression</w:t>
      </w:r>
    </w:p>
    <w:p w:rsidR="00000000" w:rsidDel="00000000" w:rsidP="00000000" w:rsidRDefault="00000000" w:rsidRPr="00000000" w14:paraId="00000087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Classification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497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418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233988" cy="3886366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38863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4881563" cy="3560566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3560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Training set</w:t>
      </w:r>
    </w:p>
    <w:p w:rsidR="00000000" w:rsidDel="00000000" w:rsidP="00000000" w:rsidRDefault="00000000" w:rsidRPr="00000000" w14:paraId="0000008F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Superscript indicates the index of the training data entry</w:t>
      </w:r>
    </w:p>
    <w:p w:rsidR="00000000" w:rsidDel="00000000" w:rsidP="00000000" w:rsidRDefault="00000000" w:rsidRPr="00000000" w14:paraId="00000090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does </w:t>
      </w:r>
      <m:oMath>
        <m:sSup>
          <m:sSupPr>
            <m:ctrlPr>
              <w:rPr/>
            </m:ctrlPr>
          </m:sSup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12</m:t>
                </m:r>
              </m:sub>
            </m:sSub>
          </m:e>
          <m:sup>
            <m:r>
              <w:rPr/>
              <m:t xml:space="preserve">(35)</m:t>
            </m:r>
          </m:sup>
        </m:sSup>
      </m:oMath>
      <w:r w:rsidDel="00000000" w:rsidR="00000000" w:rsidRPr="00000000">
        <w:rPr>
          <w:rtl w:val="0"/>
        </w:rPr>
        <w:t xml:space="preserve"> represent?</w:t>
      </w:r>
    </w:p>
    <w:p w:rsidR="00000000" w:rsidDel="00000000" w:rsidP="00000000" w:rsidRDefault="00000000" w:rsidRPr="00000000" w14:paraId="00000091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12th feature of the 35th data point’s input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545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67200"/>
            <wp:effectExtent b="0" l="0" r="0" t="0"/>
            <wp:docPr id="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 image is a matrix of pixels each with an intensity value</w:t>
      </w:r>
    </w:p>
    <w:p w:rsidR="00000000" w:rsidDel="00000000" w:rsidP="00000000" w:rsidRDefault="00000000" w:rsidRPr="00000000" w14:paraId="0000009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2418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can flatten it out to make a vector</w:t>
      </w:r>
    </w:p>
    <w:p w:rsidR="00000000" w:rsidDel="00000000" w:rsidP="00000000" w:rsidRDefault="00000000" w:rsidRPr="00000000" w14:paraId="00000098">
      <w:pPr>
        <w:numPr>
          <w:ilvl w:val="1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Each feature is the intensity of 1 pixel in the image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672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dimension of input vector x is </w:t>
      </w:r>
      <m:oMath>
        <m:r>
          <w:rPr/>
          <m:t xml:space="preserve">2</m:t>
        </m:r>
        <m:sSup>
          <m:sSupPr>
            <m:ctrlPr>
              <w:rPr/>
            </m:ctrlPr>
          </m:sSupPr>
          <m:e>
            <m:r>
              <w:rPr/>
              <m:t xml:space="preserve">8</m:t>
            </m:r>
          </m:e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4995863" cy="3676357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36763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919663" cy="3685661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36856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Nearest neighbour (not k-nearest neighbour yet)</w:t>
      </w:r>
    </w:p>
    <w:p w:rsidR="00000000" w:rsidDel="00000000" w:rsidP="00000000" w:rsidRDefault="00000000" w:rsidRPr="00000000" w14:paraId="0000009F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 calculate the distance between our new data, and every point in our training data</w:t>
      </w:r>
    </w:p>
    <w:p w:rsidR="00000000" w:rsidDel="00000000" w:rsidP="00000000" w:rsidRDefault="00000000" w:rsidRPr="00000000" w14:paraId="000000A0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We try to find the closest training data point to our new data</w:t>
      </w:r>
    </w:p>
    <w:p w:rsidR="00000000" w:rsidDel="00000000" w:rsidP="00000000" w:rsidRDefault="00000000" w:rsidRPr="00000000" w14:paraId="000000A1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prediction is the identity of the closest training data point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196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have many possible choices for how to measure distance between data points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164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can plot the new fruit on the graph, and find the closest fruit to it (orange)</w:t>
      </w:r>
    </w:p>
    <w:p w:rsidR="00000000" w:rsidDel="00000000" w:rsidP="00000000" w:rsidRDefault="00000000" w:rsidRPr="00000000" w14:paraId="000000AA">
      <w:pPr>
        <w:numPr>
          <w:ilvl w:val="1"/>
          <w:numId w:val="1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we were to be fully faithful to the algorithm, we would need to look at the distance to every training data point from our new data point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275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357813" cy="4179094"/>
            <wp:effectExtent b="0" l="0" r="0" t="0"/>
            <wp:docPr id="4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4179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780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Say if the bottom lemon was mislabelled or due to noise, the entire region around that lemon would be labelled lemons</w:t>
      </w:r>
    </w:p>
    <w:p w:rsidR="00000000" w:rsidDel="00000000" w:rsidP="00000000" w:rsidRDefault="00000000" w:rsidRPr="00000000" w14:paraId="000000B2">
      <w:pPr>
        <w:numPr>
          <w:ilvl w:val="1"/>
          <w:numId w:val="2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This makes the model more sensitive to noise or mislabeled data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set k to whatever integer you want</w:t>
      </w:r>
    </w:p>
    <w:p w:rsidR="00000000" w:rsidDel="00000000" w:rsidP="00000000" w:rsidRDefault="00000000" w:rsidRPr="00000000" w14:paraId="000000B6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use the identities of the closest k neighbours to identify our new data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214938" cy="3872221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3872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Near the isolated orange and the isolated lemon</w:t>
      </w:r>
    </w:p>
    <w:p w:rsidR="00000000" w:rsidDel="00000000" w:rsidP="00000000" w:rsidRDefault="00000000" w:rsidRPr="00000000" w14:paraId="000000BA">
      <w:pPr>
        <w:numPr>
          <w:ilvl w:val="1"/>
          <w:numId w:val="3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 these regions, the single closest lemon/orange would overpowered by the different fruits nearby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138738" cy="3925278"/>
            <wp:effectExtent b="0" l="0" r="0" t="0"/>
            <wp:docPr id="37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37"/>
                    <a:srcRect b="40354" l="32890" r="18272" t="9795"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39252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367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799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Higher values of k make for smoother decision boundaries with fewer isolated regions</w:t>
      </w:r>
    </w:p>
    <w:p w:rsidR="00000000" w:rsidDel="00000000" w:rsidP="00000000" w:rsidRDefault="00000000" w:rsidRPr="00000000" w14:paraId="000000BF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low k results in the model focusing more on detail in the data</w:t>
      </w:r>
    </w:p>
    <w:p w:rsidR="00000000" w:rsidDel="00000000" w:rsidP="00000000" w:rsidRDefault="00000000" w:rsidRPr="00000000" w14:paraId="000000C0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There is a tradeoff when choosing k value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06500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When K is small</w:t>
      </w:r>
    </w:p>
    <w:p w:rsidR="00000000" w:rsidDel="00000000" w:rsidP="00000000" w:rsidRDefault="00000000" w:rsidRPr="00000000" w14:paraId="000000C9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Captures small details in pattern</w:t>
      </w:r>
    </w:p>
    <w:p w:rsidR="00000000" w:rsidDel="00000000" w:rsidP="00000000" w:rsidRDefault="00000000" w:rsidRPr="00000000" w14:paraId="000000CA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But not all details are important (could be noise)</w:t>
      </w:r>
    </w:p>
    <w:p w:rsidR="00000000" w:rsidDel="00000000" w:rsidP="00000000" w:rsidRDefault="00000000" w:rsidRPr="00000000" w14:paraId="000000CB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May overfit to the data</w:t>
      </w:r>
    </w:p>
    <w:p w:rsidR="00000000" w:rsidDel="00000000" w:rsidP="00000000" w:rsidRDefault="00000000" w:rsidRPr="00000000" w14:paraId="000000CC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When k is large</w:t>
      </w:r>
    </w:p>
    <w:p w:rsidR="00000000" w:rsidDel="00000000" w:rsidP="00000000" w:rsidRDefault="00000000" w:rsidRPr="00000000" w14:paraId="000000CD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Makes stale predictions </w:t>
      </w:r>
    </w:p>
    <w:p w:rsidR="00000000" w:rsidDel="00000000" w:rsidP="00000000" w:rsidRDefault="00000000" w:rsidRPr="00000000" w14:paraId="000000CE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May overlook small details in pattern</w:t>
      </w:r>
    </w:p>
    <w:p w:rsidR="00000000" w:rsidDel="00000000" w:rsidP="00000000" w:rsidRDefault="00000000" w:rsidRPr="00000000" w14:paraId="000000CF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May underfit to data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87500"/>
            <wp:effectExtent b="0" l="0" r="0" t="0"/>
            <wp:docPr id="2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Validation set is different than the test set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545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No, we still need to evaluate the model using the test data (model could have overfit to training data, producing high accuracy on training data)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5367338" cy="396755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396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should not use the test set to turn hyperparameters (such as k)</w:t>
      </w:r>
    </w:p>
    <w:p w:rsidR="00000000" w:rsidDel="00000000" w:rsidP="00000000" w:rsidRDefault="00000000" w:rsidRPr="00000000" w14:paraId="000000D7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only use the test set once at the very end to evaluate the model’s performance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Validation set is used to test which k value is best</w:t>
      </w:r>
    </w:p>
    <w:p w:rsidR="00000000" w:rsidDel="00000000" w:rsidP="00000000" w:rsidRDefault="00000000" w:rsidRPr="00000000" w14:paraId="000000DC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 this example, k=3 gives the smallest error</w:t>
      </w:r>
    </w:p>
    <w:p w:rsidR="00000000" w:rsidDel="00000000" w:rsidP="00000000" w:rsidRDefault="00000000" w:rsidRPr="00000000" w14:paraId="000000DD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Once we have determined our k value, we can test our final model using the test set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4.png"/><Relationship Id="rId20" Type="http://schemas.openxmlformats.org/officeDocument/2006/relationships/image" Target="media/image31.png"/><Relationship Id="rId42" Type="http://schemas.openxmlformats.org/officeDocument/2006/relationships/image" Target="media/image2.png"/><Relationship Id="rId41" Type="http://schemas.openxmlformats.org/officeDocument/2006/relationships/image" Target="media/image36.png"/><Relationship Id="rId22" Type="http://schemas.openxmlformats.org/officeDocument/2006/relationships/image" Target="media/image22.png"/><Relationship Id="rId44" Type="http://schemas.openxmlformats.org/officeDocument/2006/relationships/image" Target="media/image7.png"/><Relationship Id="rId21" Type="http://schemas.openxmlformats.org/officeDocument/2006/relationships/image" Target="media/image15.png"/><Relationship Id="rId43" Type="http://schemas.openxmlformats.org/officeDocument/2006/relationships/image" Target="media/image14.png"/><Relationship Id="rId24" Type="http://schemas.openxmlformats.org/officeDocument/2006/relationships/image" Target="media/image4.png"/><Relationship Id="rId23" Type="http://schemas.openxmlformats.org/officeDocument/2006/relationships/image" Target="media/image32.png"/><Relationship Id="rId45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29.png"/><Relationship Id="rId25" Type="http://schemas.openxmlformats.org/officeDocument/2006/relationships/image" Target="media/image6.png"/><Relationship Id="rId28" Type="http://schemas.openxmlformats.org/officeDocument/2006/relationships/image" Target="media/image39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29" Type="http://schemas.openxmlformats.org/officeDocument/2006/relationships/image" Target="media/image17.png"/><Relationship Id="rId7" Type="http://schemas.openxmlformats.org/officeDocument/2006/relationships/image" Target="media/image35.jpg"/><Relationship Id="rId8" Type="http://schemas.openxmlformats.org/officeDocument/2006/relationships/image" Target="media/image12.png"/><Relationship Id="rId31" Type="http://schemas.openxmlformats.org/officeDocument/2006/relationships/image" Target="media/image3.png"/><Relationship Id="rId30" Type="http://schemas.openxmlformats.org/officeDocument/2006/relationships/image" Target="media/image13.png"/><Relationship Id="rId11" Type="http://schemas.openxmlformats.org/officeDocument/2006/relationships/image" Target="media/image16.png"/><Relationship Id="rId33" Type="http://schemas.openxmlformats.org/officeDocument/2006/relationships/image" Target="media/image5.png"/><Relationship Id="rId10" Type="http://schemas.openxmlformats.org/officeDocument/2006/relationships/image" Target="media/image18.png"/><Relationship Id="rId32" Type="http://schemas.openxmlformats.org/officeDocument/2006/relationships/image" Target="media/image37.png"/><Relationship Id="rId13" Type="http://schemas.openxmlformats.org/officeDocument/2006/relationships/image" Target="media/image21.png"/><Relationship Id="rId35" Type="http://schemas.openxmlformats.org/officeDocument/2006/relationships/image" Target="media/image19.png"/><Relationship Id="rId12" Type="http://schemas.openxmlformats.org/officeDocument/2006/relationships/image" Target="media/image23.png"/><Relationship Id="rId34" Type="http://schemas.openxmlformats.org/officeDocument/2006/relationships/image" Target="media/image9.png"/><Relationship Id="rId15" Type="http://schemas.openxmlformats.org/officeDocument/2006/relationships/image" Target="media/image38.png"/><Relationship Id="rId37" Type="http://schemas.openxmlformats.org/officeDocument/2006/relationships/image" Target="media/image40.jpg"/><Relationship Id="rId14" Type="http://schemas.openxmlformats.org/officeDocument/2006/relationships/image" Target="media/image27.png"/><Relationship Id="rId36" Type="http://schemas.openxmlformats.org/officeDocument/2006/relationships/image" Target="media/image26.png"/><Relationship Id="rId17" Type="http://schemas.openxmlformats.org/officeDocument/2006/relationships/image" Target="media/image30.png"/><Relationship Id="rId39" Type="http://schemas.openxmlformats.org/officeDocument/2006/relationships/image" Target="media/image25.png"/><Relationship Id="rId16" Type="http://schemas.openxmlformats.org/officeDocument/2006/relationships/image" Target="media/image33.png"/><Relationship Id="rId38" Type="http://schemas.openxmlformats.org/officeDocument/2006/relationships/image" Target="media/image20.png"/><Relationship Id="rId19" Type="http://schemas.openxmlformats.org/officeDocument/2006/relationships/image" Target="media/image28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